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717" w:rsidRDefault="000670F8" w:rsidP="00014FC2">
      <w:bookmarkStart w:id="0" w:name="_GoBack"/>
      <w:bookmarkEnd w:id="0"/>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154305</wp:posOffset>
            </wp:positionV>
            <wp:extent cx="3705225" cy="22110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705225" cy="2211070"/>
                    </a:xfrm>
                    <a:prstGeom prst="rect">
                      <a:avLst/>
                    </a:prstGeom>
                  </pic:spPr>
                </pic:pic>
              </a:graphicData>
            </a:graphic>
            <wp14:sizeRelH relativeFrom="page">
              <wp14:pctWidth>0</wp14:pctWidth>
            </wp14:sizeRelH>
            <wp14:sizeRelV relativeFrom="page">
              <wp14:pctHeight>0</wp14:pctHeight>
            </wp14:sizeRelV>
          </wp:anchor>
        </w:drawing>
      </w:r>
      <w:r w:rsidR="00CC0717">
        <w:t>T</w:t>
      </w:r>
      <w:r w:rsidR="00CC0717" w:rsidRPr="00CC0717">
        <w:t xml:space="preserve">HIS township </w:t>
      </w:r>
      <w:proofErr w:type="gramStart"/>
      <w:r w:rsidR="00CC0717" w:rsidRPr="00CC0717">
        <w:t>is located in</w:t>
      </w:r>
      <w:proofErr w:type="gramEnd"/>
      <w:r w:rsidR="00CC0717" w:rsidRPr="00CC0717">
        <w:t xml:space="preserve"> the north-west part of the county, and is bounded on the north by Scottville, on the west by Greene county, on the south by Western Mound, and on the east by South Palmyra township. 'It has a very rich, </w:t>
      </w:r>
      <w:r w:rsidR="00CC0717" w:rsidRPr="00CC0717">
        <w:rPr>
          <w:sz w:val="24"/>
          <w:szCs w:val="24"/>
        </w:rPr>
        <w:t>clay</w:t>
      </w:r>
      <w:r w:rsidR="00CC0717" w:rsidRPr="00CC0717">
        <w:t xml:space="preserve"> soil, and in the western portion, along Taylor creek, is covered with a heavy growth of timber. The eastern and south-eastern part was at one </w:t>
      </w:r>
      <w:r w:rsidR="00CC0717">
        <w:t>time covered with Oak and cotton-</w:t>
      </w:r>
      <w:r w:rsidR="00CC0717" w:rsidRPr="00CC0717">
        <w:t>wood timber, much of which land has been changed into tine productive farms. In the northern portion it is mostly prairie land, except mg the extreme north-west cor</w:t>
      </w:r>
      <w:r w:rsidR="00CC0717">
        <w:t>ner, which is rough and broken.</w:t>
      </w:r>
    </w:p>
    <w:p w:rsidR="00CC0717" w:rsidRDefault="00CC0717" w:rsidP="00CC0717">
      <w:pPr>
        <w:spacing w:after="240"/>
      </w:pPr>
      <w:r w:rsidRPr="00CC0717">
        <w:t xml:space="preserve">The entire township is well drained by Solomon’s, Joe’s, Taylor’s and Watts’ </w:t>
      </w:r>
      <w:r>
        <w:t>creeks and their tributaries. J</w:t>
      </w:r>
      <w:r w:rsidRPr="00CC0717">
        <w:t>oe’s creek received its name from a circumstance concerning a bea</w:t>
      </w:r>
      <w:r>
        <w:t>r killing, many years ago, by J</w:t>
      </w:r>
      <w:r w:rsidRPr="00CC0717">
        <w:t>os</w:t>
      </w:r>
      <w:r>
        <w:t>e</w:t>
      </w:r>
      <w:r w:rsidRPr="00CC0717">
        <w:t xml:space="preserve">ph Elliott and Joseph Hodges. </w:t>
      </w:r>
    </w:p>
    <w:p w:rsidR="00B0709E" w:rsidRDefault="00CC0717" w:rsidP="00CC0717">
      <w:pPr>
        <w:spacing w:after="240"/>
      </w:pPr>
      <w:r w:rsidRPr="00CC0717">
        <w:rPr>
          <w:i/>
        </w:rPr>
        <w:t>First Settlements</w:t>
      </w:r>
      <w:r>
        <w:t xml:space="preserve">—Mr. </w:t>
      </w:r>
      <w:r w:rsidRPr="00CC0717">
        <w:t>Joseph Elliott, a squatter, was the first white in habitant of Barr township. He settled on section 21, in the year 1828. or ’29, and built a log cabin and cultivated some land, which improvements he so</w:t>
      </w:r>
      <w:r w:rsidR="00B0709E">
        <w:t xml:space="preserve">ld in 1830 to William Handlin. </w:t>
      </w:r>
    </w:p>
    <w:p w:rsidR="00B0709E" w:rsidRDefault="00B0709E" w:rsidP="00CC0717">
      <w:pPr>
        <w:spacing w:after="240"/>
      </w:pPr>
      <w:r>
        <w:t>~</w:t>
      </w:r>
      <w:r w:rsidR="00CC0717" w:rsidRPr="00CC0717">
        <w:t xml:space="preserve">John Markham settled here in 1830; a Mr. Kennedy, Silas Drum, and the </w:t>
      </w:r>
      <w:r>
        <w:t>W</w:t>
      </w:r>
      <w:r w:rsidR="00CC0717" w:rsidRPr="00CC0717">
        <w:t>iggins in 1835. Benj. Barr and Hugh Barr-in honor of whom the township is named</w:t>
      </w:r>
      <w:r>
        <w:t xml:space="preserve">—James </w:t>
      </w:r>
      <w:r w:rsidR="00CC0717" w:rsidRPr="00CC0717">
        <w:t xml:space="preserve">B. </w:t>
      </w:r>
      <w:proofErr w:type="spellStart"/>
      <w:r w:rsidR="00CC0717" w:rsidRPr="00CC0717">
        <w:t>Steidley</w:t>
      </w:r>
      <w:proofErr w:type="spellEnd"/>
      <w:r w:rsidR="00CC0717" w:rsidRPr="00CC0717">
        <w:t>, Hampton Bates, John Barnett, J</w:t>
      </w:r>
      <w:r>
        <w:t xml:space="preserve">ohn Parks, Adam James, William </w:t>
      </w:r>
      <w:proofErr w:type="spellStart"/>
      <w:r w:rsidR="00CC0717" w:rsidRPr="00CC0717">
        <w:t>Tagger</w:t>
      </w:r>
      <w:r>
        <w:t>t</w:t>
      </w:r>
      <w:proofErr w:type="spellEnd"/>
      <w:r>
        <w:t>, Thomas Coddle, and Michael Bu</w:t>
      </w:r>
      <w:r w:rsidR="00CC0717" w:rsidRPr="00CC0717">
        <w:t xml:space="preserve">chanan were among the first settlers. </w:t>
      </w:r>
    </w:p>
    <w:p w:rsidR="00B0709E" w:rsidRDefault="00CC0717" w:rsidP="00CC0717">
      <w:pPr>
        <w:spacing w:after="240"/>
      </w:pPr>
      <w:r w:rsidRPr="00B0709E">
        <w:rPr>
          <w:i/>
        </w:rPr>
        <w:t xml:space="preserve">The First </w:t>
      </w:r>
      <w:proofErr w:type="spellStart"/>
      <w:r w:rsidR="00B0709E">
        <w:rPr>
          <w:i/>
        </w:rPr>
        <w:t>M</w:t>
      </w:r>
      <w:r w:rsidRPr="00B0709E">
        <w:rPr>
          <w:i/>
        </w:rPr>
        <w:t>arríage</w:t>
      </w:r>
      <w:proofErr w:type="spellEnd"/>
      <w:r w:rsidRPr="00CC0717">
        <w:t xml:space="preserve"> in the township was John </w:t>
      </w:r>
      <w:proofErr w:type="spellStart"/>
      <w:r w:rsidRPr="00CC0717">
        <w:t>Rummons</w:t>
      </w:r>
      <w:proofErr w:type="spellEnd"/>
      <w:r w:rsidRPr="00CC0717">
        <w:t xml:space="preserve"> to Mrs. Fanny Markham. The ceremony was performed by John Barnett, justice of the peace.</w:t>
      </w:r>
    </w:p>
    <w:p w:rsidR="00B0709E" w:rsidRDefault="00CC0717" w:rsidP="00CC0717">
      <w:pPr>
        <w:spacing w:after="240"/>
      </w:pPr>
      <w:r w:rsidRPr="00B0709E">
        <w:rPr>
          <w:i/>
        </w:rPr>
        <w:t>First Birth</w:t>
      </w:r>
      <w:r w:rsidRPr="00CC0717">
        <w:t xml:space="preserve"> was Martha Ann </w:t>
      </w:r>
      <w:proofErr w:type="spellStart"/>
      <w:r w:rsidRPr="00CC0717">
        <w:t>Steidley</w:t>
      </w:r>
      <w:proofErr w:type="spellEnd"/>
      <w:r w:rsidRPr="00CC0717">
        <w:t xml:space="preserve">, daughter of James B. and Rachel </w:t>
      </w:r>
      <w:proofErr w:type="spellStart"/>
      <w:r w:rsidRPr="00CC0717">
        <w:t>Steidley</w:t>
      </w:r>
      <w:proofErr w:type="spellEnd"/>
      <w:r w:rsidRPr="00CC0717">
        <w:t xml:space="preserve">, February 9th, 1835. </w:t>
      </w:r>
    </w:p>
    <w:p w:rsidR="009B4904" w:rsidRDefault="00B0709E" w:rsidP="00CC0717">
      <w:pPr>
        <w:spacing w:after="240"/>
      </w:pPr>
      <w:r>
        <w:rPr>
          <w:i/>
        </w:rPr>
        <w:t xml:space="preserve">First </w:t>
      </w:r>
      <w:proofErr w:type="gramStart"/>
      <w:r>
        <w:rPr>
          <w:i/>
        </w:rPr>
        <w:t>Death.</w:t>
      </w:r>
      <w:r>
        <w:t>—</w:t>
      </w:r>
      <w:proofErr w:type="gramEnd"/>
      <w:r>
        <w:t xml:space="preserve">The </w:t>
      </w:r>
      <w:r w:rsidR="00CC0717" w:rsidRPr="00CC0717">
        <w:t>first death occurring in the township was that of John Markham, in January, 1835.</w:t>
      </w:r>
    </w:p>
    <w:p w:rsidR="00B0709E" w:rsidRDefault="00B0709E" w:rsidP="00CC0717">
      <w:pPr>
        <w:spacing w:after="240"/>
      </w:pPr>
      <w:r w:rsidRPr="000670F8">
        <w:rPr>
          <w:i/>
        </w:rPr>
        <w:t>Histo</w:t>
      </w:r>
      <w:r w:rsidR="00A14FCF" w:rsidRPr="000670F8">
        <w:rPr>
          <w:i/>
        </w:rPr>
        <w:t>ry of Macoupin County, Illinois: And B</w:t>
      </w:r>
      <w:r w:rsidRPr="000670F8">
        <w:rPr>
          <w:i/>
        </w:rPr>
        <w:t xml:space="preserve">iographical </w:t>
      </w:r>
      <w:r w:rsidR="00A14FCF" w:rsidRPr="000670F8">
        <w:rPr>
          <w:i/>
        </w:rPr>
        <w:t>S</w:t>
      </w:r>
      <w:r w:rsidRPr="000670F8">
        <w:rPr>
          <w:i/>
        </w:rPr>
        <w:t xml:space="preserve">ketches of </w:t>
      </w:r>
      <w:r w:rsidR="00A14FCF" w:rsidRPr="000670F8">
        <w:rPr>
          <w:i/>
        </w:rPr>
        <w:t>S</w:t>
      </w:r>
      <w:r w:rsidRPr="000670F8">
        <w:rPr>
          <w:i/>
        </w:rPr>
        <w:t xml:space="preserve">ome of its </w:t>
      </w:r>
      <w:r w:rsidR="00A14FCF" w:rsidRPr="000670F8">
        <w:rPr>
          <w:i/>
        </w:rPr>
        <w:t>P</w:t>
      </w:r>
      <w:r w:rsidRPr="000670F8">
        <w:rPr>
          <w:i/>
        </w:rPr>
        <w:t xml:space="preserve">rominent </w:t>
      </w:r>
      <w:r w:rsidR="00A14FCF" w:rsidRPr="000670F8">
        <w:rPr>
          <w:i/>
        </w:rPr>
        <w:t>M</w:t>
      </w:r>
      <w:r w:rsidRPr="000670F8">
        <w:rPr>
          <w:i/>
        </w:rPr>
        <w:t xml:space="preserve">en and </w:t>
      </w:r>
      <w:r w:rsidR="00A14FCF" w:rsidRPr="000670F8">
        <w:rPr>
          <w:i/>
        </w:rPr>
        <w:t>P</w:t>
      </w:r>
      <w:r w:rsidRPr="000670F8">
        <w:rPr>
          <w:i/>
        </w:rPr>
        <w:t>ioneers</w:t>
      </w:r>
      <w:r w:rsidR="000670F8" w:rsidRPr="000670F8">
        <w:rPr>
          <w:i/>
        </w:rPr>
        <w:t>.</w:t>
      </w:r>
      <w:r w:rsidR="000670F8">
        <w:t xml:space="preserve"> Philadelphia: </w:t>
      </w:r>
      <w:r>
        <w:t>Brink, McDonough &amp; Co., 1879</w:t>
      </w:r>
      <w:r w:rsidR="000670F8">
        <w:t>. Print.</w:t>
      </w:r>
    </w:p>
    <w:p w:rsidR="00B0709E" w:rsidRDefault="00B0709E" w:rsidP="00CC0717">
      <w:pPr>
        <w:spacing w:after="240"/>
      </w:pPr>
      <w:r>
        <w:t xml:space="preserve">Database: </w:t>
      </w:r>
      <w:proofErr w:type="spellStart"/>
      <w:r>
        <w:t>WorldCat</w:t>
      </w:r>
      <w:proofErr w:type="spellEnd"/>
    </w:p>
    <w:p w:rsidR="00B0709E" w:rsidRDefault="00B0709E" w:rsidP="00CC0717">
      <w:pPr>
        <w:spacing w:after="240"/>
      </w:pPr>
      <w:r>
        <w:t xml:space="preserve">Found on Google Books at: </w:t>
      </w:r>
      <w:hyperlink r:id="rId5" w:history="1">
        <w:r w:rsidRPr="009C34B2">
          <w:rPr>
            <w:rStyle w:val="Hyperlink"/>
          </w:rPr>
          <w:t>https://books.google.com/books/content?id=L01EAQAAMAAJ&amp;pg=PA156&amp;img=1&amp;zoom=3&amp;hl=en&amp;sig=ACfU3U351VRgveNUOo2gBaffEIf8gnHhPQ&amp;ci=126%2C980%2C356%2C115&amp;edge=0</w:t>
        </w:r>
      </w:hyperlink>
    </w:p>
    <w:sectPr w:rsidR="00B07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17"/>
    <w:rsid w:val="00014FC2"/>
    <w:rsid w:val="000670F8"/>
    <w:rsid w:val="00676DF8"/>
    <w:rsid w:val="008C46A9"/>
    <w:rsid w:val="00977FD9"/>
    <w:rsid w:val="009B4904"/>
    <w:rsid w:val="00A14FCF"/>
    <w:rsid w:val="00B0709E"/>
    <w:rsid w:val="00CC0717"/>
    <w:rsid w:val="00D60CCA"/>
    <w:rsid w:val="00DD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A716"/>
  <w15:chartTrackingRefBased/>
  <w15:docId w15:val="{78CDE958-A63B-4D99-A91B-73660138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7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1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0709E"/>
    <w:rPr>
      <w:color w:val="0563C1" w:themeColor="hyperlink"/>
      <w:u w:val="single"/>
    </w:rPr>
  </w:style>
  <w:style w:type="character" w:styleId="UnresolvedMention">
    <w:name w:val="Unresolved Mention"/>
    <w:basedOn w:val="DefaultParagraphFont"/>
    <w:uiPriority w:val="99"/>
    <w:semiHidden/>
    <w:unhideWhenUsed/>
    <w:rsid w:val="00B070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oks.google.com/books/content?id=L01EAQAAMAAJ&amp;pg=PA156&amp;img=1&amp;zoom=3&amp;hl=en&amp;sig=ACfU3U351VRgveNUOo2gBaffEIf8gnHhPQ&amp;ci=126%2C980%2C356%2C115&amp;edge=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JORGENSON</dc:creator>
  <cp:keywords/>
  <dc:description/>
  <cp:lastModifiedBy>DEBBIE JORGENSON</cp:lastModifiedBy>
  <cp:revision>2</cp:revision>
  <dcterms:created xsi:type="dcterms:W3CDTF">2017-07-11T18:19:00Z</dcterms:created>
  <dcterms:modified xsi:type="dcterms:W3CDTF">2017-07-11T19:16:00Z</dcterms:modified>
</cp:coreProperties>
</file>